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D5" w:rsidRPr="005D5A2A" w:rsidRDefault="003E30D5" w:rsidP="003E30D5">
      <w:pPr>
        <w:pStyle w:val="Header"/>
        <w:tabs>
          <w:tab w:val="clear" w:pos="9360"/>
          <w:tab w:val="right" w:pos="9090"/>
        </w:tabs>
      </w:pPr>
      <w:r>
        <w:rPr>
          <w:noProof/>
        </w:rPr>
        <w:t xml:space="preserve">                                                                       </w:t>
      </w:r>
      <w:r>
        <w:rPr>
          <w:noProof/>
        </w:rPr>
        <w:tab/>
        <w:t xml:space="preserve">  </w:t>
      </w:r>
      <w:r>
        <w:rPr>
          <w:noProof/>
        </w:rPr>
        <w:tab/>
        <w:t xml:space="preserve">             </w:t>
      </w:r>
    </w:p>
    <w:p w:rsidR="00BE21AD" w:rsidRDefault="00BE21AD" w:rsidP="00671C5D">
      <w:pPr>
        <w:spacing w:after="0" w:line="240" w:lineRule="auto"/>
        <w:jc w:val="both"/>
        <w:rPr>
          <w:lang w:val="mk-MK"/>
        </w:rPr>
      </w:pPr>
    </w:p>
    <w:p w:rsidR="00671C5D" w:rsidRDefault="00671C5D" w:rsidP="00671C5D">
      <w:pPr>
        <w:spacing w:after="0" w:line="240" w:lineRule="auto"/>
        <w:jc w:val="both"/>
        <w:rPr>
          <w:lang w:val="mk-MK"/>
        </w:rPr>
      </w:pPr>
      <w:r w:rsidRPr="00671C5D">
        <w:rPr>
          <w:lang w:val="mk-MK"/>
        </w:rPr>
        <w:t xml:space="preserve">Врз основа на склучениот </w:t>
      </w:r>
      <w:r w:rsidR="003C52AB" w:rsidRPr="00671C5D">
        <w:rPr>
          <w:lang w:val="mk-MK"/>
        </w:rPr>
        <w:t>Меморандум</w:t>
      </w:r>
      <w:r w:rsidRPr="00671C5D">
        <w:rPr>
          <w:lang w:val="mk-MK"/>
        </w:rPr>
        <w:t xml:space="preserve"> за соработка </w:t>
      </w:r>
      <w:r w:rsidR="003C52AB">
        <w:rPr>
          <w:lang w:val="mk-MK"/>
        </w:rPr>
        <w:t>потпишан</w:t>
      </w:r>
      <w:r w:rsidRPr="00671C5D">
        <w:rPr>
          <w:lang w:val="mk-MK"/>
        </w:rPr>
        <w:t xml:space="preserve"> помеѓу Универзитетот Св. Кирил и М</w:t>
      </w:r>
      <w:r w:rsidR="003A1753">
        <w:rPr>
          <w:lang w:val="mk-MK"/>
        </w:rPr>
        <w:t>етодиј и ОКТА АД - Скопје, на 23.08.2019</w:t>
      </w:r>
      <w:r w:rsidRPr="00671C5D">
        <w:rPr>
          <w:lang w:val="mk-MK"/>
        </w:rPr>
        <w:t xml:space="preserve"> година, Машинскиот факултет</w:t>
      </w:r>
      <w:r w:rsidR="00DB6491" w:rsidRPr="004B0849">
        <w:rPr>
          <w:lang w:val="mk-MK"/>
        </w:rPr>
        <w:t xml:space="preserve"> -</w:t>
      </w:r>
      <w:r w:rsidRPr="00671C5D">
        <w:rPr>
          <w:lang w:val="mk-MK"/>
        </w:rPr>
        <w:t xml:space="preserve"> Скопје распишува</w:t>
      </w:r>
    </w:p>
    <w:p w:rsidR="00671C5D" w:rsidRPr="00671C5D" w:rsidRDefault="00671C5D" w:rsidP="00671C5D">
      <w:pPr>
        <w:spacing w:after="0" w:line="240" w:lineRule="auto"/>
        <w:jc w:val="both"/>
        <w:rPr>
          <w:lang w:val="mk-MK"/>
        </w:rPr>
      </w:pPr>
    </w:p>
    <w:p w:rsidR="00671C5D" w:rsidRPr="00671C5D" w:rsidRDefault="00671C5D" w:rsidP="00671C5D">
      <w:pPr>
        <w:spacing w:after="0" w:line="240" w:lineRule="auto"/>
        <w:jc w:val="center"/>
        <w:rPr>
          <w:b/>
          <w:lang w:val="mk-MK"/>
        </w:rPr>
      </w:pPr>
      <w:r w:rsidRPr="00671C5D">
        <w:rPr>
          <w:b/>
          <w:lang w:val="mk-MK"/>
        </w:rPr>
        <w:t>ОГЛАС</w:t>
      </w:r>
    </w:p>
    <w:p w:rsidR="00671C5D" w:rsidRDefault="00671C5D" w:rsidP="00671C5D">
      <w:pPr>
        <w:spacing w:after="0" w:line="240" w:lineRule="auto"/>
        <w:jc w:val="center"/>
        <w:rPr>
          <w:b/>
          <w:lang w:val="mk-MK"/>
        </w:rPr>
      </w:pPr>
      <w:r w:rsidRPr="00671C5D">
        <w:rPr>
          <w:b/>
          <w:lang w:val="mk-MK"/>
        </w:rPr>
        <w:t xml:space="preserve">за доделување </w:t>
      </w:r>
      <w:r w:rsidR="00463273">
        <w:rPr>
          <w:b/>
          <w:lang w:val="mk-MK"/>
        </w:rPr>
        <w:t xml:space="preserve">две </w:t>
      </w:r>
      <w:r w:rsidRPr="00671C5D">
        <w:rPr>
          <w:b/>
          <w:lang w:val="mk-MK"/>
        </w:rPr>
        <w:t>стипендии на студенти од втор циклус студии</w:t>
      </w:r>
    </w:p>
    <w:p w:rsidR="004B0849" w:rsidRPr="004B0849" w:rsidRDefault="004B0849" w:rsidP="00671C5D">
      <w:pPr>
        <w:spacing w:after="0" w:line="240" w:lineRule="auto"/>
        <w:jc w:val="center"/>
        <w:rPr>
          <w:b/>
          <w:lang w:val="mk-MK"/>
        </w:rPr>
      </w:pPr>
      <w:r>
        <w:rPr>
          <w:b/>
          <w:color w:val="FF0000"/>
          <w:lang w:val="mk-MK"/>
        </w:rPr>
        <w:t>(ПРОДОЛЖЕН ОГЛАС)</w:t>
      </w:r>
    </w:p>
    <w:p w:rsidR="00DB6491" w:rsidRDefault="00DB6491" w:rsidP="00671C5D">
      <w:pPr>
        <w:spacing w:after="0" w:line="240" w:lineRule="auto"/>
        <w:jc w:val="both"/>
        <w:rPr>
          <w:lang w:val="mk-MK"/>
        </w:rPr>
      </w:pPr>
    </w:p>
    <w:p w:rsidR="00671C5D" w:rsidRPr="00E02301" w:rsidRDefault="00671C5D" w:rsidP="00671C5D">
      <w:pPr>
        <w:spacing w:after="0" w:line="240" w:lineRule="auto"/>
        <w:jc w:val="both"/>
        <w:rPr>
          <w:lang w:val="mk-MK"/>
        </w:rPr>
      </w:pPr>
      <w:r w:rsidRPr="00671C5D">
        <w:rPr>
          <w:lang w:val="mk-MK"/>
        </w:rPr>
        <w:t>ОКТА АД-</w:t>
      </w:r>
      <w:r w:rsidRPr="00E02301">
        <w:rPr>
          <w:lang w:val="mk-MK"/>
        </w:rPr>
        <w:t>Скопје, (во натамошни</w:t>
      </w:r>
      <w:r w:rsidR="003A1753">
        <w:rPr>
          <w:lang w:val="mk-MK"/>
        </w:rPr>
        <w:t>от текст: ОКТА) во учебната 2019</w:t>
      </w:r>
      <w:r w:rsidRPr="00E02301">
        <w:rPr>
          <w:lang w:val="mk-MK"/>
        </w:rPr>
        <w:t>/</w:t>
      </w:r>
      <w:r w:rsidR="003A1753">
        <w:rPr>
          <w:lang w:val="mk-MK"/>
        </w:rPr>
        <w:t>2020</w:t>
      </w:r>
      <w:r w:rsidRPr="00E02301">
        <w:rPr>
          <w:lang w:val="mk-MK"/>
        </w:rPr>
        <w:t xml:space="preserve"> година доделува </w:t>
      </w:r>
      <w:r w:rsidR="00E02301" w:rsidRPr="00E02301">
        <w:rPr>
          <w:u w:val="single"/>
          <w:lang w:val="mk-MK"/>
        </w:rPr>
        <w:t>две</w:t>
      </w:r>
      <w:r w:rsidRPr="00E02301">
        <w:rPr>
          <w:lang w:val="mk-MK"/>
        </w:rPr>
        <w:t xml:space="preserve"> стипендии на студенти</w:t>
      </w:r>
      <w:r w:rsidR="00E02301" w:rsidRPr="00E02301">
        <w:rPr>
          <w:lang w:val="mk-MK"/>
        </w:rPr>
        <w:t>те</w:t>
      </w:r>
      <w:r w:rsidRPr="00E02301">
        <w:rPr>
          <w:lang w:val="mk-MK"/>
        </w:rPr>
        <w:t xml:space="preserve"> </w:t>
      </w:r>
      <w:r w:rsidR="00E02301" w:rsidRPr="00E02301">
        <w:rPr>
          <w:lang w:val="mk-MK"/>
        </w:rPr>
        <w:t>запишани на</w:t>
      </w:r>
      <w:r w:rsidRPr="00E02301">
        <w:rPr>
          <w:lang w:val="mk-MK"/>
        </w:rPr>
        <w:t xml:space="preserve"> втор циклус студии на Машинскиот факултет во Скопје, </w:t>
      </w:r>
      <w:r w:rsidR="00DB4549">
        <w:rPr>
          <w:lang w:val="mk-MK"/>
        </w:rPr>
        <w:t>на</w:t>
      </w:r>
      <w:r w:rsidRPr="00E02301">
        <w:rPr>
          <w:lang w:val="mk-MK"/>
        </w:rPr>
        <w:t xml:space="preserve"> следните студиски програми:</w:t>
      </w:r>
    </w:p>
    <w:p w:rsidR="00671C5D" w:rsidRPr="00E02301" w:rsidRDefault="00671C5D" w:rsidP="00671C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mk-MK"/>
        </w:rPr>
      </w:pPr>
      <w:r w:rsidRPr="00E02301">
        <w:rPr>
          <w:lang w:val="mk-MK"/>
        </w:rPr>
        <w:t>Индустриско инженерство и менаџмент (ИИМ);</w:t>
      </w:r>
    </w:p>
    <w:p w:rsidR="00671C5D" w:rsidRDefault="00671C5D" w:rsidP="00671C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mk-MK"/>
        </w:rPr>
      </w:pPr>
      <w:r w:rsidRPr="00E02301">
        <w:rPr>
          <w:lang w:val="mk-MK"/>
        </w:rPr>
        <w:t>Материјали, заварување и конструктивно инженерство;</w:t>
      </w:r>
    </w:p>
    <w:p w:rsidR="00DB6491" w:rsidRPr="00E02301" w:rsidRDefault="00DB6491" w:rsidP="00671C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mk-MK"/>
        </w:rPr>
      </w:pPr>
      <w:r>
        <w:rPr>
          <w:lang w:val="mk-MK"/>
        </w:rPr>
        <w:t>Енергетика и екологија;</w:t>
      </w:r>
    </w:p>
    <w:p w:rsidR="00671C5D" w:rsidRPr="00DB4549" w:rsidRDefault="00671C5D" w:rsidP="00671C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 w:rsidRPr="00DB4549">
        <w:rPr>
          <w:lang w:val="en-GB"/>
        </w:rPr>
        <w:t>Sus</w:t>
      </w:r>
      <w:r w:rsidR="00DB6491">
        <w:rPr>
          <w:lang w:val="en-GB"/>
        </w:rPr>
        <w:t>tainable Energy and Environment.</w:t>
      </w:r>
    </w:p>
    <w:p w:rsidR="00DB4549" w:rsidRPr="00671C5D" w:rsidRDefault="00DB4549" w:rsidP="00671C5D">
      <w:pPr>
        <w:pStyle w:val="ListParagraph"/>
        <w:spacing w:after="0" w:line="240" w:lineRule="auto"/>
        <w:jc w:val="both"/>
        <w:rPr>
          <w:lang w:val="mk-MK"/>
        </w:rPr>
      </w:pPr>
    </w:p>
    <w:p w:rsidR="00671C5D" w:rsidRPr="00671C5D" w:rsidRDefault="00671C5D" w:rsidP="00671C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lang w:val="mk-MK"/>
        </w:rPr>
      </w:pPr>
      <w:r w:rsidRPr="00671C5D">
        <w:rPr>
          <w:b/>
          <w:lang w:val="mk-MK"/>
        </w:rPr>
        <w:t>УСЛОВИ ЗА ДОДЕЛУВАЊЕ НА СТИПЕНДИЈА:</w:t>
      </w:r>
    </w:p>
    <w:p w:rsidR="00671C5D" w:rsidRPr="00671C5D" w:rsidRDefault="00671C5D" w:rsidP="00671C5D">
      <w:pPr>
        <w:spacing w:after="0" w:line="240" w:lineRule="auto"/>
        <w:jc w:val="both"/>
        <w:rPr>
          <w:lang w:val="mk-MK"/>
        </w:rPr>
      </w:pPr>
      <w:r w:rsidRPr="00671C5D">
        <w:rPr>
          <w:lang w:val="mk-MK"/>
        </w:rPr>
        <w:t>Право на стипендија има кандидатот кој ги исполнува следните услови:</w:t>
      </w:r>
    </w:p>
    <w:p w:rsidR="00671C5D" w:rsidRPr="009D4D84" w:rsidRDefault="00671C5D" w:rsidP="009D4D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mk-MK"/>
        </w:rPr>
      </w:pPr>
      <w:r w:rsidRPr="009D4D84">
        <w:rPr>
          <w:lang w:val="mk-MK"/>
        </w:rPr>
        <w:t>Да има завршено прв циклус студии на Машинскиот факултет во Скопје во траење од 8 семестри, со постигнат просечен успех од најмалку 8</w:t>
      </w:r>
      <w:r w:rsidR="009E7F5D">
        <w:rPr>
          <w:lang w:val="mk-MK"/>
        </w:rPr>
        <w:t>,00</w:t>
      </w:r>
      <w:r w:rsidRPr="009D4D84">
        <w:rPr>
          <w:lang w:val="mk-MK"/>
        </w:rPr>
        <w:t>;</w:t>
      </w:r>
    </w:p>
    <w:p w:rsidR="00671C5D" w:rsidRPr="009D4D84" w:rsidRDefault="00E76E43" w:rsidP="009D4D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mk-MK"/>
        </w:rPr>
      </w:pPr>
      <w:r>
        <w:rPr>
          <w:lang w:val="mk-MK"/>
        </w:rPr>
        <w:t xml:space="preserve">Да поседува сертификат, како </w:t>
      </w:r>
      <w:r w:rsidR="00671C5D" w:rsidRPr="009D4D84">
        <w:rPr>
          <w:lang w:val="mk-MK"/>
        </w:rPr>
        <w:t>доказ за активно познавање англиски јазик;</w:t>
      </w:r>
    </w:p>
    <w:p w:rsidR="00671C5D" w:rsidRDefault="00671C5D" w:rsidP="009D4D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mk-MK"/>
        </w:rPr>
      </w:pPr>
      <w:r w:rsidRPr="009D4D84">
        <w:rPr>
          <w:lang w:val="mk-MK"/>
        </w:rPr>
        <w:t>Да не е корисник на стипендија од други даватели;</w:t>
      </w:r>
    </w:p>
    <w:p w:rsidR="009E7F5D" w:rsidRDefault="009E7F5D" w:rsidP="009D4D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mk-MK"/>
        </w:rPr>
      </w:pPr>
      <w:r>
        <w:rPr>
          <w:lang w:val="mk-MK"/>
        </w:rPr>
        <w:t xml:space="preserve">Да </w:t>
      </w:r>
      <w:r w:rsidRPr="00653AE6">
        <w:rPr>
          <w:lang w:val="mk-MK"/>
        </w:rPr>
        <w:t>е државјани</w:t>
      </w:r>
      <w:r w:rsidR="003C52AB">
        <w:rPr>
          <w:lang w:val="mk-MK"/>
        </w:rPr>
        <w:t xml:space="preserve">н на Република </w:t>
      </w:r>
      <w:r w:rsidR="003A1753">
        <w:rPr>
          <w:lang w:val="mk-MK"/>
        </w:rPr>
        <w:t xml:space="preserve">Северна </w:t>
      </w:r>
      <w:r w:rsidR="003C52AB">
        <w:rPr>
          <w:lang w:val="mk-MK"/>
        </w:rPr>
        <w:t>Македонија</w:t>
      </w:r>
      <w:r w:rsidR="003C52AB" w:rsidRPr="009D4D84">
        <w:rPr>
          <w:lang w:val="mk-MK"/>
        </w:rPr>
        <w:t>;</w:t>
      </w:r>
    </w:p>
    <w:p w:rsidR="00116BD7" w:rsidRDefault="00116BD7" w:rsidP="009D4D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mk-MK"/>
        </w:rPr>
      </w:pPr>
      <w:r>
        <w:rPr>
          <w:lang w:val="mk-MK"/>
        </w:rPr>
        <w:t xml:space="preserve">Предност ќе имаат кандидати кои не се во </w:t>
      </w:r>
      <w:r w:rsidR="003C52AB">
        <w:rPr>
          <w:lang w:val="mk-MK"/>
        </w:rPr>
        <w:t xml:space="preserve">редовен </w:t>
      </w:r>
      <w:r>
        <w:rPr>
          <w:lang w:val="mk-MK"/>
        </w:rPr>
        <w:t>работен однос</w:t>
      </w:r>
      <w:r w:rsidR="003C52AB">
        <w:rPr>
          <w:lang w:val="mk-MK"/>
        </w:rPr>
        <w:t>.</w:t>
      </w:r>
    </w:p>
    <w:p w:rsidR="00671C5D" w:rsidRPr="00671C5D" w:rsidRDefault="00671C5D" w:rsidP="00671C5D">
      <w:pPr>
        <w:spacing w:after="0" w:line="240" w:lineRule="auto"/>
        <w:jc w:val="both"/>
        <w:rPr>
          <w:lang w:val="mk-MK"/>
        </w:rPr>
      </w:pPr>
    </w:p>
    <w:p w:rsidR="00671C5D" w:rsidRPr="00671C5D" w:rsidRDefault="00671C5D" w:rsidP="00671C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lang w:val="mk-MK"/>
        </w:rPr>
      </w:pPr>
      <w:r w:rsidRPr="00671C5D">
        <w:rPr>
          <w:b/>
          <w:lang w:val="mk-MK"/>
        </w:rPr>
        <w:t>ПОТРЕБНИ ДОКУМЕНТИ:</w:t>
      </w:r>
    </w:p>
    <w:p w:rsidR="00671C5D" w:rsidRPr="009D4D84" w:rsidRDefault="004B0849" w:rsidP="009D4D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mk-MK"/>
        </w:rPr>
      </w:pPr>
      <w:hyperlink r:id="rId7" w:history="1">
        <w:r w:rsidR="00671C5D" w:rsidRPr="00A974A7">
          <w:rPr>
            <w:rStyle w:val="Hyperlink"/>
            <w:lang w:val="mk-MK"/>
          </w:rPr>
          <w:t>Пријава (формулар достапен на интернет страната на Факултетот)</w:t>
        </w:r>
      </w:hyperlink>
      <w:r w:rsidR="003C52AB" w:rsidRPr="009D4D84">
        <w:rPr>
          <w:lang w:val="mk-MK"/>
        </w:rPr>
        <w:t>;</w:t>
      </w:r>
    </w:p>
    <w:p w:rsidR="00671C5D" w:rsidRPr="009D4D84" w:rsidRDefault="00671C5D" w:rsidP="009D4D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mk-MK"/>
        </w:rPr>
      </w:pPr>
      <w:r w:rsidRPr="009D4D84">
        <w:rPr>
          <w:lang w:val="mk-MK"/>
        </w:rPr>
        <w:t>Копија од диплома/уверение за завршени академски студии од прв</w:t>
      </w:r>
      <w:r w:rsidR="009D4D84" w:rsidRPr="009D4D84">
        <w:rPr>
          <w:lang w:val="mk-MK"/>
        </w:rPr>
        <w:t xml:space="preserve"> </w:t>
      </w:r>
      <w:r w:rsidRPr="009D4D84">
        <w:rPr>
          <w:lang w:val="mk-MK"/>
        </w:rPr>
        <w:t>циклу</w:t>
      </w:r>
      <w:r w:rsidR="003C52AB">
        <w:rPr>
          <w:lang w:val="mk-MK"/>
        </w:rPr>
        <w:t>с и уверение за постигнат успех</w:t>
      </w:r>
      <w:r w:rsidR="003C52AB" w:rsidRPr="009D4D84">
        <w:rPr>
          <w:lang w:val="mk-MK"/>
        </w:rPr>
        <w:t>;</w:t>
      </w:r>
    </w:p>
    <w:p w:rsidR="00671C5D" w:rsidRPr="009D4D84" w:rsidRDefault="00671C5D" w:rsidP="009D4D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mk-MK"/>
        </w:rPr>
      </w:pPr>
      <w:r w:rsidRPr="009D4D84">
        <w:rPr>
          <w:lang w:val="mk-MK"/>
        </w:rPr>
        <w:t>Уверение</w:t>
      </w:r>
      <w:r w:rsidR="00DB6491">
        <w:rPr>
          <w:lang w:val="mk-MK"/>
        </w:rPr>
        <w:t xml:space="preserve"> </w:t>
      </w:r>
      <w:r w:rsidRPr="009D4D84">
        <w:rPr>
          <w:lang w:val="mk-MK"/>
        </w:rPr>
        <w:t>-</w:t>
      </w:r>
      <w:r w:rsidR="00DB6491">
        <w:rPr>
          <w:lang w:val="mk-MK"/>
        </w:rPr>
        <w:t xml:space="preserve"> </w:t>
      </w:r>
      <w:r w:rsidRPr="009D4D84">
        <w:rPr>
          <w:lang w:val="mk-MK"/>
        </w:rPr>
        <w:t>потврда за активн</w:t>
      </w:r>
      <w:r w:rsidR="003C52AB">
        <w:rPr>
          <w:lang w:val="mk-MK"/>
        </w:rPr>
        <w:t>о познавање англиски јазик</w:t>
      </w:r>
      <w:r w:rsidR="003C52AB" w:rsidRPr="009D4D84">
        <w:rPr>
          <w:lang w:val="mk-MK"/>
        </w:rPr>
        <w:t>;</w:t>
      </w:r>
    </w:p>
    <w:p w:rsidR="00671C5D" w:rsidRPr="009D4D84" w:rsidRDefault="00671C5D" w:rsidP="009D4D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mk-MK"/>
        </w:rPr>
      </w:pPr>
      <w:r w:rsidRPr="009D4D84">
        <w:rPr>
          <w:lang w:val="mk-MK"/>
        </w:rPr>
        <w:t>CV</w:t>
      </w:r>
      <w:r w:rsidR="009E7F5D">
        <w:rPr>
          <w:lang w:val="mk-MK"/>
        </w:rPr>
        <w:t xml:space="preserve"> на македонски јазик</w:t>
      </w:r>
      <w:r w:rsidRPr="009D4D84">
        <w:rPr>
          <w:lang w:val="mk-MK"/>
        </w:rPr>
        <w:t>.</w:t>
      </w:r>
    </w:p>
    <w:p w:rsidR="00671C5D" w:rsidRPr="00671C5D" w:rsidRDefault="00671C5D" w:rsidP="00671C5D">
      <w:pPr>
        <w:spacing w:after="0" w:line="240" w:lineRule="auto"/>
        <w:jc w:val="both"/>
        <w:rPr>
          <w:lang w:val="mk-MK"/>
        </w:rPr>
      </w:pPr>
    </w:p>
    <w:p w:rsidR="00671C5D" w:rsidRPr="00671C5D" w:rsidRDefault="00671C5D" w:rsidP="00671C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lang w:val="mk-MK"/>
        </w:rPr>
      </w:pPr>
      <w:r w:rsidRPr="00671C5D">
        <w:rPr>
          <w:b/>
          <w:lang w:val="mk-MK"/>
        </w:rPr>
        <w:t>ВИСИНА НА СТИПЕНДИЈА:</w:t>
      </w:r>
    </w:p>
    <w:p w:rsidR="00671C5D" w:rsidRDefault="00671C5D" w:rsidP="00671C5D">
      <w:pPr>
        <w:spacing w:after="0" w:line="240" w:lineRule="auto"/>
        <w:jc w:val="both"/>
        <w:rPr>
          <w:lang w:val="mk-MK"/>
        </w:rPr>
      </w:pPr>
      <w:r w:rsidRPr="00671C5D">
        <w:rPr>
          <w:lang w:val="mk-MK"/>
        </w:rPr>
        <w:t>Стипендијата ги покрива трошоците за школарина во учебната</w:t>
      </w:r>
      <w:r w:rsidR="003A1753">
        <w:rPr>
          <w:lang w:val="mk-MK"/>
        </w:rPr>
        <w:t xml:space="preserve"> 2019/2020</w:t>
      </w:r>
      <w:r w:rsidRPr="00671C5D">
        <w:rPr>
          <w:lang w:val="mk-MK"/>
        </w:rPr>
        <w:t xml:space="preserve"> година во висина од 2.000 евра.</w:t>
      </w:r>
    </w:p>
    <w:p w:rsidR="00671C5D" w:rsidRPr="00671C5D" w:rsidRDefault="00671C5D" w:rsidP="00671C5D">
      <w:pPr>
        <w:spacing w:after="0" w:line="240" w:lineRule="auto"/>
        <w:jc w:val="both"/>
        <w:rPr>
          <w:lang w:val="mk-MK"/>
        </w:rPr>
      </w:pPr>
    </w:p>
    <w:p w:rsidR="00671C5D" w:rsidRPr="00671C5D" w:rsidRDefault="00671C5D" w:rsidP="00671C5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lang w:val="mk-MK"/>
        </w:rPr>
      </w:pPr>
      <w:r w:rsidRPr="00671C5D">
        <w:rPr>
          <w:b/>
          <w:lang w:val="mk-MK"/>
        </w:rPr>
        <w:t>НАЧИН И РОК НА ПРИЈАВУВАЊЕ</w:t>
      </w:r>
    </w:p>
    <w:p w:rsidR="00671C5D" w:rsidRDefault="00671C5D" w:rsidP="00671C5D">
      <w:pPr>
        <w:spacing w:after="0" w:line="240" w:lineRule="auto"/>
        <w:jc w:val="both"/>
        <w:rPr>
          <w:lang w:val="mk-MK"/>
        </w:rPr>
      </w:pPr>
      <w:r w:rsidRPr="00671C5D">
        <w:rPr>
          <w:lang w:val="mk-MK"/>
        </w:rPr>
        <w:t xml:space="preserve">Крајниот </w:t>
      </w:r>
      <w:r w:rsidRPr="00463273">
        <w:rPr>
          <w:lang w:val="mk-MK"/>
        </w:rPr>
        <w:t>рок за пријавување на кандидатите за користење на</w:t>
      </w:r>
      <w:r w:rsidRPr="003A1753">
        <w:rPr>
          <w:lang w:val="mk-MK"/>
        </w:rPr>
        <w:t xml:space="preserve"> </w:t>
      </w:r>
      <w:r w:rsidRPr="00463273">
        <w:rPr>
          <w:lang w:val="mk-MK"/>
        </w:rPr>
        <w:t xml:space="preserve">академската стипендија за студии од втор циклус </w:t>
      </w:r>
      <w:r w:rsidRPr="00EB4C6F">
        <w:rPr>
          <w:lang w:val="mk-MK"/>
        </w:rPr>
        <w:t xml:space="preserve">е </w:t>
      </w:r>
      <w:r w:rsidR="004B0849">
        <w:rPr>
          <w:lang w:val="mk-MK"/>
        </w:rPr>
        <w:t>30.10</w:t>
      </w:r>
      <w:r w:rsidRPr="00EB4C6F">
        <w:rPr>
          <w:lang w:val="mk-MK"/>
        </w:rPr>
        <w:t>.201</w:t>
      </w:r>
      <w:r w:rsidR="003A1753" w:rsidRPr="00EB4C6F">
        <w:rPr>
          <w:lang w:val="mk-MK"/>
        </w:rPr>
        <w:t>9</w:t>
      </w:r>
      <w:r w:rsidRPr="00EB4C6F">
        <w:rPr>
          <w:lang w:val="mk-MK"/>
        </w:rPr>
        <w:t xml:space="preserve"> година.</w:t>
      </w:r>
      <w:r w:rsidRPr="003A1753">
        <w:rPr>
          <w:lang w:val="mk-MK"/>
        </w:rPr>
        <w:t xml:space="preserve"> </w:t>
      </w:r>
      <w:r w:rsidRPr="00463273">
        <w:rPr>
          <w:lang w:val="mk-MK"/>
        </w:rPr>
        <w:t>Документите мо</w:t>
      </w:r>
      <w:bookmarkStart w:id="0" w:name="_GoBack"/>
      <w:bookmarkEnd w:id="0"/>
      <w:r w:rsidRPr="00463273">
        <w:rPr>
          <w:lang w:val="mk-MK"/>
        </w:rPr>
        <w:t>же да се достават во архивата на Факултетот или по</w:t>
      </w:r>
      <w:r w:rsidRPr="003A1753">
        <w:rPr>
          <w:lang w:val="mk-MK"/>
        </w:rPr>
        <w:t xml:space="preserve"> </w:t>
      </w:r>
      <w:r w:rsidRPr="00463273">
        <w:rPr>
          <w:lang w:val="mk-MK"/>
        </w:rPr>
        <w:t xml:space="preserve">пошта на адреса: Машински факултет во Скопје, ул. </w:t>
      </w:r>
      <w:proofErr w:type="spellStart"/>
      <w:r w:rsidRPr="00463273">
        <w:rPr>
          <w:lang w:val="mk-MK"/>
        </w:rPr>
        <w:t>Руѓер</w:t>
      </w:r>
      <w:proofErr w:type="spellEnd"/>
      <w:r w:rsidRPr="00463273">
        <w:rPr>
          <w:lang w:val="mk-MK"/>
        </w:rPr>
        <w:t xml:space="preserve"> Бошковиќ, бр.18, Скопје.</w:t>
      </w:r>
    </w:p>
    <w:p w:rsidR="00DB6491" w:rsidRDefault="00DB6491" w:rsidP="00671C5D">
      <w:pPr>
        <w:spacing w:after="0" w:line="240" w:lineRule="auto"/>
        <w:jc w:val="both"/>
        <w:rPr>
          <w:lang w:val="mk-MK"/>
        </w:rPr>
      </w:pPr>
    </w:p>
    <w:p w:rsidR="00863DDE" w:rsidRPr="00671C5D" w:rsidRDefault="00671C5D" w:rsidP="00671C5D">
      <w:pPr>
        <w:spacing w:after="0" w:line="240" w:lineRule="auto"/>
        <w:jc w:val="both"/>
        <w:rPr>
          <w:lang w:val="mk-MK"/>
        </w:rPr>
      </w:pPr>
      <w:r w:rsidRPr="00671C5D">
        <w:rPr>
          <w:lang w:val="mk-MK"/>
        </w:rPr>
        <w:t>Кандидатот ќе биде избран од страна на Комисија составена од</w:t>
      </w:r>
      <w:r w:rsidRPr="003A1753">
        <w:rPr>
          <w:lang w:val="mk-MK"/>
        </w:rPr>
        <w:t xml:space="preserve"> </w:t>
      </w:r>
      <w:r w:rsidR="00116BD7" w:rsidRPr="00671C5D">
        <w:rPr>
          <w:lang w:val="mk-MK"/>
        </w:rPr>
        <w:t>пре</w:t>
      </w:r>
      <w:r w:rsidR="00116BD7">
        <w:rPr>
          <w:lang w:val="mk-MK"/>
        </w:rPr>
        <w:t>т</w:t>
      </w:r>
      <w:r w:rsidR="00116BD7" w:rsidRPr="00671C5D">
        <w:rPr>
          <w:lang w:val="mk-MK"/>
        </w:rPr>
        <w:t>ставниц</w:t>
      </w:r>
      <w:r w:rsidR="00116BD7">
        <w:rPr>
          <w:lang w:val="mk-MK"/>
        </w:rPr>
        <w:t>и</w:t>
      </w:r>
      <w:r w:rsidRPr="00671C5D">
        <w:rPr>
          <w:lang w:val="mk-MK"/>
        </w:rPr>
        <w:t xml:space="preserve"> на ОКТА и </w:t>
      </w:r>
      <w:r>
        <w:rPr>
          <w:lang w:val="mk-MK"/>
        </w:rPr>
        <w:t>претставници</w:t>
      </w:r>
      <w:r w:rsidRPr="00671C5D">
        <w:rPr>
          <w:lang w:val="mk-MK"/>
        </w:rPr>
        <w:t xml:space="preserve"> од Факултетот, а за кандидатите кои</w:t>
      </w:r>
      <w:r>
        <w:rPr>
          <w:lang w:val="mk-MK"/>
        </w:rPr>
        <w:t xml:space="preserve"> </w:t>
      </w:r>
      <w:r w:rsidRPr="00671C5D">
        <w:rPr>
          <w:lang w:val="mk-MK"/>
        </w:rPr>
        <w:t>ќе влезат во потесен круг ќе биде организирано интервју.</w:t>
      </w:r>
    </w:p>
    <w:sectPr w:rsidR="00863DDE" w:rsidRPr="00671C5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D12" w:rsidRDefault="00E04D12" w:rsidP="00834B43">
      <w:pPr>
        <w:spacing w:after="0" w:line="240" w:lineRule="auto"/>
      </w:pPr>
      <w:r>
        <w:separator/>
      </w:r>
    </w:p>
  </w:endnote>
  <w:endnote w:type="continuationSeparator" w:id="0">
    <w:p w:rsidR="00E04D12" w:rsidRDefault="00E04D12" w:rsidP="0083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D12" w:rsidRDefault="00E04D12" w:rsidP="00834B43">
      <w:pPr>
        <w:spacing w:after="0" w:line="240" w:lineRule="auto"/>
      </w:pPr>
      <w:r>
        <w:separator/>
      </w:r>
    </w:p>
  </w:footnote>
  <w:footnote w:type="continuationSeparator" w:id="0">
    <w:p w:rsidR="00E04D12" w:rsidRDefault="00E04D12" w:rsidP="0083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43" w:rsidRDefault="00834B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A9F22D" wp14:editId="69BC91EB">
          <wp:simplePos x="0" y="0"/>
          <wp:positionH relativeFrom="margin">
            <wp:posOffset>0</wp:posOffset>
          </wp:positionH>
          <wp:positionV relativeFrom="paragraph">
            <wp:posOffset>352738</wp:posOffset>
          </wp:positionV>
          <wp:extent cx="1655445" cy="554355"/>
          <wp:effectExtent l="0" t="0" r="1905" b="0"/>
          <wp:wrapNone/>
          <wp:docPr id="2" name="Picture 2" descr="D:\desktop\okta\all promotional materials\Logo-OK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sktop\okta\all promotional materials\Logo-OK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</w:t>
    </w:r>
    <w:r>
      <w:rPr>
        <w:noProof/>
      </w:rPr>
      <w:drawing>
        <wp:inline distT="0" distB="0" distL="0" distR="0" wp14:anchorId="26517555" wp14:editId="1E0EFBD9">
          <wp:extent cx="904875" cy="952500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</w:t>
    </w:r>
    <w:r w:rsidRPr="00671C5D">
      <w:rPr>
        <w:noProof/>
      </w:rPr>
      <w:drawing>
        <wp:inline distT="0" distB="0" distL="0" distR="0" wp14:anchorId="7D4B7334" wp14:editId="528F8953">
          <wp:extent cx="1190625" cy="48187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8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4F9"/>
    <w:multiLevelType w:val="hybridMultilevel"/>
    <w:tmpl w:val="A2A630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12A1F"/>
    <w:multiLevelType w:val="hybridMultilevel"/>
    <w:tmpl w:val="4C361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62D1"/>
    <w:multiLevelType w:val="hybridMultilevel"/>
    <w:tmpl w:val="19681F94"/>
    <w:lvl w:ilvl="0" w:tplc="32124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17E15"/>
    <w:multiLevelType w:val="hybridMultilevel"/>
    <w:tmpl w:val="9F644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70AF"/>
    <w:multiLevelType w:val="hybridMultilevel"/>
    <w:tmpl w:val="5476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22E10"/>
    <w:multiLevelType w:val="hybridMultilevel"/>
    <w:tmpl w:val="D146F08C"/>
    <w:lvl w:ilvl="0" w:tplc="1E8C52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8286F"/>
    <w:multiLevelType w:val="hybridMultilevel"/>
    <w:tmpl w:val="59A6A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32"/>
    <w:rsid w:val="000428FD"/>
    <w:rsid w:val="000F5ADA"/>
    <w:rsid w:val="00116BD7"/>
    <w:rsid w:val="00221A72"/>
    <w:rsid w:val="00326D1E"/>
    <w:rsid w:val="003A1753"/>
    <w:rsid w:val="003C52AB"/>
    <w:rsid w:val="003E30D5"/>
    <w:rsid w:val="00463273"/>
    <w:rsid w:val="004B0849"/>
    <w:rsid w:val="00586566"/>
    <w:rsid w:val="00671C5D"/>
    <w:rsid w:val="00747032"/>
    <w:rsid w:val="007B767F"/>
    <w:rsid w:val="0082142A"/>
    <w:rsid w:val="00834B43"/>
    <w:rsid w:val="00863DDE"/>
    <w:rsid w:val="009D4D84"/>
    <w:rsid w:val="009E7F5D"/>
    <w:rsid w:val="00A974A7"/>
    <w:rsid w:val="00AC6510"/>
    <w:rsid w:val="00BE21AD"/>
    <w:rsid w:val="00DB4549"/>
    <w:rsid w:val="00DB6491"/>
    <w:rsid w:val="00E02301"/>
    <w:rsid w:val="00E04D12"/>
    <w:rsid w:val="00E76E43"/>
    <w:rsid w:val="00E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E28A18"/>
  <w15:chartTrackingRefBased/>
  <w15:docId w15:val="{DA51DCAD-7B14-4C56-A9A5-E1A527A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C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0D5"/>
  </w:style>
  <w:style w:type="paragraph" w:styleId="Footer">
    <w:name w:val="footer"/>
    <w:basedOn w:val="Normal"/>
    <w:link w:val="FooterChar"/>
    <w:uiPriority w:val="99"/>
    <w:unhideWhenUsed/>
    <w:rsid w:val="00834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43"/>
  </w:style>
  <w:style w:type="character" w:styleId="Hyperlink">
    <w:name w:val="Hyperlink"/>
    <w:basedOn w:val="DefaultParagraphFont"/>
    <w:uiPriority w:val="99"/>
    <w:unhideWhenUsed/>
    <w:rsid w:val="008214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4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f.ukim.edu.mk/mk/content/%D0%BE%D0%B3%D0%BB%D0%B0%D1%81-%D0%B7%D0%B0-%D0%B4%D0%BE%D0%B4%D0%B5%D0%BB%D1%83%D0%B2%D0%B0%D1%9A%D0%B5-%D0%B4%D0%B2%D0%B5-%D1%81%D1%82%D0%B8%D0%BF%D0%B5%D0%BD%D0%B4%D0%B8%D0%B8-%D0%BD%D0%B0-%D1%81%D1%82%D1%83%D0%B4%D0%B5%D0%BD%D1%82%D0%B8-%D0%BE%D0%B4-%D0%B2%D1%82%D0%BE%D1%80-%D1%86%D0%B8%D0%BA%D0%BB%D1%83%D1%81-%D1%81%D1%82%D1%83%D0%B4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Stavreva Marija</dc:creator>
  <cp:keywords/>
  <dc:description/>
  <cp:lastModifiedBy>Bogdanovska Irena</cp:lastModifiedBy>
  <cp:revision>20</cp:revision>
  <dcterms:created xsi:type="dcterms:W3CDTF">2018-08-15T09:24:00Z</dcterms:created>
  <dcterms:modified xsi:type="dcterms:W3CDTF">2019-09-27T12:04:00Z</dcterms:modified>
</cp:coreProperties>
</file>