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proofErr w:type="spellStart"/>
      <w:r w:rsidRPr="003551AF">
        <w:rPr>
          <w:rFonts w:ascii="Times New Roman" w:hAnsi="Times New Roman"/>
          <w:sz w:val="22"/>
          <w:szCs w:val="22"/>
        </w:rPr>
        <w:t>EUR</w:t>
      </w:r>
      <w:proofErr w:type="spellEnd"/>
      <w:r w:rsidR="003551AF">
        <w:rPr>
          <w:rFonts w:ascii="Times New Roman" w:hAnsi="Times New Roman"/>
          <w:sz w:val="22"/>
          <w:szCs w:val="22"/>
        </w:rPr>
        <w:t xml:space="preserve"> </w:t>
      </w:r>
      <w:bookmarkStart w:id="0" w:name="_Hlk55466881"/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  <w:bookmarkEnd w:id="0"/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5779AE">
        <w:rPr>
          <w:rFonts w:ascii="Times New Roman" w:hAnsi="Times New Roman"/>
          <w:sz w:val="22"/>
          <w:szCs w:val="22"/>
        </w:rPr>
        <w:t xml:space="preserve">Please include a price breakdown based on the outputs/deliverables in the </w:t>
      </w:r>
      <w:r w:rsidR="00530F86" w:rsidRPr="005779AE">
        <w:rPr>
          <w:rFonts w:ascii="Times New Roman" w:hAnsi="Times New Roman"/>
          <w:sz w:val="22"/>
          <w:szCs w:val="22"/>
        </w:rPr>
        <w:t>t</w:t>
      </w:r>
      <w:r w:rsidRPr="005779AE">
        <w:rPr>
          <w:rFonts w:ascii="Times New Roman" w:hAnsi="Times New Roman"/>
          <w:sz w:val="22"/>
          <w:szCs w:val="22"/>
        </w:rPr>
        <w:t xml:space="preserve">erms of </w:t>
      </w:r>
      <w:r w:rsidR="00530F86" w:rsidRPr="005779AE">
        <w:rPr>
          <w:rFonts w:ascii="Times New Roman" w:hAnsi="Times New Roman"/>
          <w:sz w:val="22"/>
          <w:szCs w:val="22"/>
        </w:rPr>
        <w:t>r</w:t>
      </w:r>
      <w:r w:rsidRPr="005779AE">
        <w:rPr>
          <w:rFonts w:ascii="Times New Roman" w:hAnsi="Times New Roman"/>
          <w:sz w:val="22"/>
          <w:szCs w:val="22"/>
        </w:rPr>
        <w:t>eference.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E660F9" w:rsidRPr="005779AE" w:rsidRDefault="005779AE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0"/>
        <w:gridCol w:w="2996"/>
      </w:tblGrid>
      <w:tr w:rsidR="00E660F9" w:rsidRPr="00BC122F" w:rsidTr="00484758">
        <w:trPr>
          <w:jc w:val="center"/>
        </w:trPr>
        <w:tc>
          <w:tcPr>
            <w:tcW w:w="6300" w:type="dxa"/>
            <w:shd w:val="clear" w:color="auto" w:fill="auto"/>
          </w:tcPr>
          <w:p w:rsidR="00E660F9" w:rsidRPr="00BC122F" w:rsidRDefault="00E660F9" w:rsidP="00BC122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C122F">
              <w:rPr>
                <w:rFonts w:ascii="Times New Roman" w:hAnsi="Times New Roman"/>
                <w:sz w:val="22"/>
                <w:szCs w:val="22"/>
              </w:rPr>
              <w:t xml:space="preserve">Budget breakdown </w:t>
            </w:r>
          </w:p>
        </w:tc>
        <w:tc>
          <w:tcPr>
            <w:tcW w:w="2996" w:type="dxa"/>
            <w:shd w:val="clear" w:color="auto" w:fill="auto"/>
          </w:tcPr>
          <w:p w:rsidR="00E660F9" w:rsidRPr="00BC122F" w:rsidRDefault="00E660F9" w:rsidP="00BC122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C122F">
              <w:rPr>
                <w:rFonts w:ascii="Times New Roman" w:hAnsi="Times New Roman"/>
                <w:sz w:val="22"/>
                <w:szCs w:val="22"/>
              </w:rPr>
              <w:t xml:space="preserve">Amount in </w:t>
            </w:r>
            <w:proofErr w:type="spellStart"/>
            <w:r w:rsidRPr="00BC122F">
              <w:rPr>
                <w:rFonts w:ascii="Times New Roman" w:hAnsi="Times New Roman"/>
                <w:sz w:val="22"/>
                <w:szCs w:val="22"/>
              </w:rPr>
              <w:t>EUR</w:t>
            </w:r>
            <w:proofErr w:type="spellEnd"/>
            <w:r w:rsidRPr="00BC122F">
              <w:rPr>
                <w:rFonts w:ascii="Times New Roman" w:hAnsi="Times New Roman"/>
                <w:sz w:val="22"/>
                <w:szCs w:val="22"/>
              </w:rPr>
              <w:t xml:space="preserve"> VAT excluded</w:t>
            </w:r>
          </w:p>
        </w:tc>
      </w:tr>
      <w:tr w:rsidR="00E660F9" w:rsidRPr="00BC122F" w:rsidTr="00484758">
        <w:trPr>
          <w:jc w:val="center"/>
        </w:trPr>
        <w:tc>
          <w:tcPr>
            <w:tcW w:w="6300" w:type="dxa"/>
            <w:shd w:val="clear" w:color="auto" w:fill="auto"/>
          </w:tcPr>
          <w:p w:rsidR="00E660F9" w:rsidRPr="00BC122F" w:rsidRDefault="00E660F9" w:rsidP="00BC122F">
            <w:pPr>
              <w:widowControl w:val="0"/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BC122F">
              <w:rPr>
                <w:rFonts w:ascii="Times New Roman" w:hAnsi="Times New Roman"/>
                <w:sz w:val="22"/>
                <w:szCs w:val="22"/>
              </w:rPr>
              <w:t xml:space="preserve">Task 1/ D3.5.2 </w:t>
            </w:r>
            <w:r w:rsidR="00685981" w:rsidRPr="00685981">
              <w:rPr>
                <w:rFonts w:ascii="Times New Roman" w:hAnsi="Times New Roman"/>
                <w:sz w:val="22"/>
                <w:szCs w:val="22"/>
              </w:rPr>
              <w:t>report on the quality control of the computational Grid</w:t>
            </w:r>
          </w:p>
        </w:tc>
        <w:tc>
          <w:tcPr>
            <w:tcW w:w="2996" w:type="dxa"/>
            <w:shd w:val="clear" w:color="auto" w:fill="auto"/>
          </w:tcPr>
          <w:p w:rsidR="00E660F9" w:rsidRPr="00BC122F" w:rsidRDefault="00E660F9" w:rsidP="00BC122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0F9" w:rsidRPr="00BC122F" w:rsidTr="00484758">
        <w:trPr>
          <w:jc w:val="center"/>
        </w:trPr>
        <w:tc>
          <w:tcPr>
            <w:tcW w:w="6300" w:type="dxa"/>
            <w:shd w:val="clear" w:color="auto" w:fill="auto"/>
          </w:tcPr>
          <w:p w:rsidR="00E660F9" w:rsidRPr="00BC122F" w:rsidRDefault="00E660F9" w:rsidP="00BC122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C122F">
              <w:rPr>
                <w:rFonts w:ascii="Times New Roman" w:hAnsi="Times New Roman"/>
                <w:sz w:val="22"/>
                <w:szCs w:val="22"/>
              </w:rPr>
              <w:t>Task 2/ D4.5.1</w:t>
            </w:r>
            <w:r>
              <w:t xml:space="preserve"> </w:t>
            </w:r>
            <w:r w:rsidRPr="00BC122F">
              <w:rPr>
                <w:rFonts w:ascii="Times New Roman" w:hAnsi="Times New Roman"/>
                <w:sz w:val="22"/>
                <w:szCs w:val="22"/>
              </w:rPr>
              <w:t>identification of vulnerable areas for traffic accident (vulnerability analysis)</w:t>
            </w:r>
          </w:p>
        </w:tc>
        <w:tc>
          <w:tcPr>
            <w:tcW w:w="2996" w:type="dxa"/>
            <w:shd w:val="clear" w:color="auto" w:fill="auto"/>
          </w:tcPr>
          <w:p w:rsidR="00E660F9" w:rsidRPr="00BC122F" w:rsidRDefault="00E660F9" w:rsidP="00BC122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60F9" w:rsidRPr="00BC122F" w:rsidTr="00484758">
        <w:trPr>
          <w:jc w:val="center"/>
        </w:trPr>
        <w:tc>
          <w:tcPr>
            <w:tcW w:w="6300" w:type="dxa"/>
            <w:shd w:val="clear" w:color="auto" w:fill="auto"/>
          </w:tcPr>
          <w:p w:rsidR="00E660F9" w:rsidRPr="00BC122F" w:rsidRDefault="00E660F9" w:rsidP="00E660F9">
            <w:pPr>
              <w:rPr>
                <w:rFonts w:ascii="Times New Roman" w:hAnsi="Times New Roman"/>
                <w:sz w:val="22"/>
                <w:szCs w:val="22"/>
              </w:rPr>
            </w:pPr>
            <w:r w:rsidRPr="00BC122F">
              <w:rPr>
                <w:rFonts w:ascii="Times New Roman" w:hAnsi="Times New Roman"/>
                <w:sz w:val="22"/>
                <w:szCs w:val="22"/>
              </w:rPr>
              <w:t>Task 3/D4.5.3</w:t>
            </w:r>
            <w:r>
              <w:t xml:space="preserve"> </w:t>
            </w:r>
            <w:r w:rsidRPr="00BC122F">
              <w:rPr>
                <w:rFonts w:ascii="Times New Roman" w:hAnsi="Times New Roman"/>
                <w:sz w:val="22"/>
                <w:szCs w:val="22"/>
              </w:rPr>
              <w:t>recommendation to minimize traffic accident (risk analysis);</w:t>
            </w:r>
          </w:p>
          <w:p w:rsidR="00E660F9" w:rsidRPr="00BC122F" w:rsidRDefault="00E660F9" w:rsidP="00BC122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6" w:type="dxa"/>
            <w:shd w:val="clear" w:color="auto" w:fill="auto"/>
          </w:tcPr>
          <w:p w:rsidR="00E660F9" w:rsidRPr="00BC122F" w:rsidRDefault="00E660F9" w:rsidP="00BC122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B6DFF" w:rsidRPr="00BC122F" w:rsidTr="00484758">
        <w:trPr>
          <w:jc w:val="center"/>
        </w:trPr>
        <w:tc>
          <w:tcPr>
            <w:tcW w:w="6300" w:type="dxa"/>
            <w:shd w:val="clear" w:color="auto" w:fill="auto"/>
          </w:tcPr>
          <w:p w:rsidR="000B6DFF" w:rsidRPr="000B6DFF" w:rsidRDefault="000B6DFF" w:rsidP="00E660F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B6DFF">
              <w:rPr>
                <w:rFonts w:ascii="Times New Roman" w:hAnsi="Times New Roman"/>
                <w:b/>
                <w:sz w:val="22"/>
                <w:szCs w:val="22"/>
              </w:rPr>
              <w:t>Total:</w:t>
            </w:r>
          </w:p>
        </w:tc>
        <w:tc>
          <w:tcPr>
            <w:tcW w:w="2996" w:type="dxa"/>
            <w:shd w:val="clear" w:color="auto" w:fill="auto"/>
          </w:tcPr>
          <w:p w:rsidR="000B6DFF" w:rsidRPr="00BC122F" w:rsidRDefault="000B6DFF" w:rsidP="00BC122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779AE" w:rsidRDefault="005779AE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5779AE" w:rsidSect="001277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D74" w:rsidRDefault="00AC6D74">
      <w:r>
        <w:separator/>
      </w:r>
    </w:p>
  </w:endnote>
  <w:endnote w:type="continuationSeparator" w:id="0">
    <w:p w:rsidR="00AC6D74" w:rsidRDefault="00AC6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DB300A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DB300A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84758">
      <w:rPr>
        <w:rFonts w:ascii="Times New Roman" w:hAnsi="Times New Roman"/>
        <w:noProof/>
        <w:sz w:val="18"/>
        <w:szCs w:val="18"/>
        <w:lang w:val="en-US"/>
      </w:rPr>
      <w:t>1</w:t>
    </w:r>
    <w:r w:rsidR="00DB300A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DB300A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DB300A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84758">
      <w:rPr>
        <w:rFonts w:ascii="Times New Roman" w:hAnsi="Times New Roman"/>
        <w:noProof/>
        <w:sz w:val="18"/>
        <w:szCs w:val="18"/>
        <w:lang w:val="en-US"/>
      </w:rPr>
      <w:t>1</w:t>
    </w:r>
    <w:r w:rsidR="00DB300A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DB300A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D74" w:rsidRDefault="00AC6D74">
      <w:r>
        <w:separator/>
      </w:r>
    </w:p>
  </w:footnote>
  <w:footnote w:type="continuationSeparator" w:id="0">
    <w:p w:rsidR="00AC6D74" w:rsidRDefault="00AC6D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5F7F33"/>
    <w:rsid w:val="0003491C"/>
    <w:rsid w:val="00066B83"/>
    <w:rsid w:val="00077C67"/>
    <w:rsid w:val="000B6DFF"/>
    <w:rsid w:val="000D048A"/>
    <w:rsid w:val="000D2683"/>
    <w:rsid w:val="000D79D4"/>
    <w:rsid w:val="00103129"/>
    <w:rsid w:val="00127766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551AF"/>
    <w:rsid w:val="003660CB"/>
    <w:rsid w:val="00366D24"/>
    <w:rsid w:val="00384E1A"/>
    <w:rsid w:val="00397F06"/>
    <w:rsid w:val="003A609D"/>
    <w:rsid w:val="003C18B2"/>
    <w:rsid w:val="003C6FBE"/>
    <w:rsid w:val="003D13B3"/>
    <w:rsid w:val="004112E6"/>
    <w:rsid w:val="00411C17"/>
    <w:rsid w:val="00484758"/>
    <w:rsid w:val="004925CE"/>
    <w:rsid w:val="004A306D"/>
    <w:rsid w:val="004A4986"/>
    <w:rsid w:val="00522D92"/>
    <w:rsid w:val="00530F86"/>
    <w:rsid w:val="00576E3D"/>
    <w:rsid w:val="005779AE"/>
    <w:rsid w:val="005A6573"/>
    <w:rsid w:val="005F7632"/>
    <w:rsid w:val="005F7F33"/>
    <w:rsid w:val="00610773"/>
    <w:rsid w:val="0062745D"/>
    <w:rsid w:val="00650185"/>
    <w:rsid w:val="00685981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8D0308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C6D74"/>
    <w:rsid w:val="00AF1C4C"/>
    <w:rsid w:val="00AF6A9B"/>
    <w:rsid w:val="00B13AA7"/>
    <w:rsid w:val="00B42885"/>
    <w:rsid w:val="00B5590A"/>
    <w:rsid w:val="00B67E6A"/>
    <w:rsid w:val="00B91FFB"/>
    <w:rsid w:val="00BC122F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B300A"/>
    <w:rsid w:val="00DF1CC1"/>
    <w:rsid w:val="00E12AD9"/>
    <w:rsid w:val="00E52A7A"/>
    <w:rsid w:val="00E5421E"/>
    <w:rsid w:val="00E660F9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7766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127766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27766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127766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127766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127766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127766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127766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127766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127766"/>
    <w:rPr>
      <w:b/>
      <w:sz w:val="22"/>
      <w:u w:val="single"/>
    </w:rPr>
  </w:style>
  <w:style w:type="paragraph" w:customStyle="1" w:styleId="Clause">
    <w:name w:val="Clause"/>
    <w:basedOn w:val="Normal"/>
    <w:rsid w:val="00127766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127766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127766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127766"/>
  </w:style>
  <w:style w:type="character" w:styleId="FootnoteReference">
    <w:name w:val="footnote reference"/>
    <w:semiHidden/>
    <w:rsid w:val="00127766"/>
    <w:rPr>
      <w:vertAlign w:val="superscript"/>
    </w:rPr>
  </w:style>
  <w:style w:type="paragraph" w:styleId="Title">
    <w:name w:val="Title"/>
    <w:basedOn w:val="Normal"/>
    <w:qFormat/>
    <w:rsid w:val="00127766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127766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1277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776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7766"/>
  </w:style>
  <w:style w:type="character" w:styleId="Hyperlink">
    <w:name w:val="Hyperlink"/>
    <w:rsid w:val="00127766"/>
    <w:rPr>
      <w:color w:val="0000FF"/>
      <w:u w:val="single"/>
    </w:rPr>
  </w:style>
  <w:style w:type="character" w:styleId="Strong">
    <w:name w:val="Strong"/>
    <w:qFormat/>
    <w:rsid w:val="00127766"/>
    <w:rPr>
      <w:b/>
    </w:rPr>
  </w:style>
  <w:style w:type="paragraph" w:styleId="BodyText">
    <w:name w:val="Body Text"/>
    <w:basedOn w:val="Normal"/>
    <w:rsid w:val="00127766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E66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Marija</cp:lastModifiedBy>
  <cp:revision>10</cp:revision>
  <cp:lastPrinted>2006-01-04T13:01:00Z</cp:lastPrinted>
  <dcterms:created xsi:type="dcterms:W3CDTF">2018-12-18T11:17:00Z</dcterms:created>
  <dcterms:modified xsi:type="dcterms:W3CDTF">2021-02-24T13:05:00Z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